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 xml:space="preserve">Настоящим я даю свое согласие ООО «Александровский Тракт» (ОГРН 1157847202270, ИНН/КПП 7842041875/784201001), Адрес: </w:t>
      </w:r>
      <w:r w:rsidR="001E56A2" w:rsidRPr="001E56A2">
        <w:rPr>
          <w:rFonts w:ascii="Times New Roman" w:hAnsi="Times New Roman" w:cs="Times New Roman"/>
          <w:sz w:val="20"/>
          <w:szCs w:val="20"/>
        </w:rPr>
        <w:t xml:space="preserve">191124, Санкт-Петербург, </w:t>
      </w:r>
      <w:proofErr w:type="spellStart"/>
      <w:r w:rsidR="001E56A2" w:rsidRPr="001E56A2">
        <w:rPr>
          <w:rFonts w:ascii="Times New Roman" w:hAnsi="Times New Roman" w:cs="Times New Roman"/>
          <w:sz w:val="20"/>
          <w:szCs w:val="20"/>
        </w:rPr>
        <w:t>вн</w:t>
      </w:r>
      <w:proofErr w:type="gramStart"/>
      <w:r w:rsidR="001E56A2" w:rsidRPr="001E56A2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1E56A2" w:rsidRPr="001E56A2">
        <w:rPr>
          <w:rFonts w:ascii="Times New Roman" w:hAnsi="Times New Roman" w:cs="Times New Roman"/>
          <w:sz w:val="20"/>
          <w:szCs w:val="20"/>
        </w:rPr>
        <w:t>ер.г</w:t>
      </w:r>
      <w:proofErr w:type="spellEnd"/>
      <w:r w:rsidR="001E56A2" w:rsidRPr="001E56A2">
        <w:rPr>
          <w:rFonts w:ascii="Times New Roman" w:hAnsi="Times New Roman" w:cs="Times New Roman"/>
          <w:sz w:val="20"/>
          <w:szCs w:val="20"/>
        </w:rPr>
        <w:t xml:space="preserve">. муниципальный округ </w:t>
      </w:r>
      <w:proofErr w:type="spellStart"/>
      <w:r w:rsidR="001E56A2" w:rsidRPr="001E56A2">
        <w:rPr>
          <w:rFonts w:ascii="Times New Roman" w:hAnsi="Times New Roman" w:cs="Times New Roman"/>
          <w:sz w:val="20"/>
          <w:szCs w:val="20"/>
        </w:rPr>
        <w:t>Смольнинское</w:t>
      </w:r>
      <w:proofErr w:type="spellEnd"/>
      <w:r w:rsidR="001E56A2" w:rsidRPr="001E56A2">
        <w:rPr>
          <w:rFonts w:ascii="Times New Roman" w:hAnsi="Times New Roman" w:cs="Times New Roman"/>
          <w:sz w:val="20"/>
          <w:szCs w:val="20"/>
        </w:rPr>
        <w:t xml:space="preserve">, наб. </w:t>
      </w:r>
      <w:proofErr w:type="spellStart"/>
      <w:r w:rsidR="001E56A2" w:rsidRPr="001E56A2">
        <w:rPr>
          <w:rFonts w:ascii="Times New Roman" w:hAnsi="Times New Roman" w:cs="Times New Roman"/>
          <w:sz w:val="20"/>
          <w:szCs w:val="20"/>
        </w:rPr>
        <w:t>Синопская</w:t>
      </w:r>
      <w:proofErr w:type="spellEnd"/>
      <w:r w:rsidR="001E56A2" w:rsidRPr="001E56A2">
        <w:rPr>
          <w:rFonts w:ascii="Times New Roman" w:hAnsi="Times New Roman" w:cs="Times New Roman"/>
          <w:sz w:val="20"/>
          <w:szCs w:val="20"/>
        </w:rPr>
        <w:t xml:space="preserve">, д. 64, лит. А, </w:t>
      </w:r>
      <w:proofErr w:type="spellStart"/>
      <w:r w:rsidR="001E56A2" w:rsidRPr="001E56A2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1E56A2" w:rsidRPr="001E56A2">
        <w:rPr>
          <w:rFonts w:ascii="Times New Roman" w:hAnsi="Times New Roman" w:cs="Times New Roman"/>
          <w:sz w:val="20"/>
          <w:szCs w:val="20"/>
        </w:rPr>
        <w:t xml:space="preserve">. 18-Н, </w:t>
      </w:r>
      <w:proofErr w:type="spellStart"/>
      <w:r w:rsidR="001E56A2" w:rsidRPr="001E56A2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1E56A2" w:rsidRPr="001E56A2">
        <w:rPr>
          <w:rFonts w:ascii="Times New Roman" w:hAnsi="Times New Roman" w:cs="Times New Roman"/>
          <w:sz w:val="20"/>
          <w:szCs w:val="20"/>
        </w:rPr>
        <w:t xml:space="preserve">. 10 </w:t>
      </w:r>
      <w:bookmarkStart w:id="0" w:name="_GoBack"/>
      <w:bookmarkEnd w:id="0"/>
      <w:r w:rsidRPr="00D10039">
        <w:rPr>
          <w:rFonts w:ascii="Times New Roman" w:hAnsi="Times New Roman" w:cs="Times New Roman"/>
          <w:sz w:val="20"/>
          <w:szCs w:val="20"/>
        </w:rPr>
        <w:t>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Согласие дается мною для целей заключения с Оператором и/или его партнерами по лицензионным договорам любых договоров, направленных на реализацию (продажу) мне или другим лицам товаров, а также и иных сделок, совершения иных действий, порождающих юридические последствия в отношении меня или других лиц, предоставления мне информации об оказываемых Оператором и/или его партнерами по лицензионным договорам услугах и реализуемых товарах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и распространяется на следующую информацию: мои фамилия, имя, отчество, год, месяц, дата и место рождения, адрес и любая иная информация, относящаяся к моей личности, доступная либо известная в любой конкретный момент времени Оператору (далее - «Персональные данные»), предусмотренная Федеральным законом от 27.07.2006 N 152-ФЗ «О персональных данных».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услуг, реализации товаров в моих интересах,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обо мне лично (включая мои Персональные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данные) таким третьим лицам, их агентам и иным уполномоченным ими лицам, а также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предоставлять таким лицам соответствующие документы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>, содержащие такую информацию.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от 27.07.2006 N 152-ФЗ «О персональных данных»).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Настоящее согласие дается мной, в том числе, для целей продвижения на рынке (в том числе путем осуществления прямых контактов со мной с помощью средств связи, включая почтовые отправления, телефонную связь, электронные средства связи, в том числе SMS-сообщения, факсимильную связь и другие средства связи) продуктов (услуг) ООО «Александровский Тракт», совместных продуктов ООО «Александровский Тракт» и третьих лиц, продуктов (товаров, работ, услуг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>) третьих лиц.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срок действия отдельно заключенного Договора и в течение 50 (пятидесяти) лет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с даты прекращения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или исполнения Договора, в соответствии с действующим законодательством России.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 xml:space="preserve">Отзыв согласия может быть произведен в письменной форме не ранее даты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>прекращения Договора/даты исполнения обязательств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в соответствии с Договором.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При этом Оператор хранит персональные данные в течение срока хранения документов, установленного действующим законодательством России, а в случаях, предусмотренных законодательством, передает уполномоченным на то нормативно-правовыми актами органам государственным власти.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При предоставлении мною персональных данных иных лиц, я гарантирую, что согласие вышеуказанных лиц на предоставление их персональных данных мною получено и несу ответственность в случае предъявления каких-либо претензий к ООО «Александровский Тракт» вследствие несоблюдения данного условия.</w:t>
      </w:r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Я непосредственно, либо через своего представителя, предоставляя информацию о своих абонентских номерах подвижной (мобильной) связи, а также абонентских номерах иных лиц или их уполномоченных представителей, даю свое согласие и гарантирую наличие согласия владельцев и пользователей абонентских номеров на получение голосовых, автоматических голосовых и/или смс-уведомлений и/или иных уведомлений с помощью электронных средств связи в пользу ООО «Александровский Тракт» и</w:t>
      </w:r>
      <w:proofErr w:type="gramEnd"/>
      <w:r w:rsidRPr="00D100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0039">
        <w:rPr>
          <w:rFonts w:ascii="Times New Roman" w:hAnsi="Times New Roman" w:cs="Times New Roman"/>
          <w:sz w:val="20"/>
          <w:szCs w:val="20"/>
        </w:rPr>
        <w:t xml:space="preserve">указанных им выше третьих лиц, а также подтверждаю наличие желания владельцев и пользователей этих абонентских номеров получать вышеуказанные уведомления и гарантирую, что согласие всех лиц, контакты которых я предоставил, на предоставление их контактов и получение ими уведомлений, мною получено и несу </w:t>
      </w:r>
      <w:r w:rsidRPr="00D10039">
        <w:rPr>
          <w:rFonts w:ascii="Times New Roman" w:hAnsi="Times New Roman" w:cs="Times New Roman"/>
          <w:sz w:val="20"/>
          <w:szCs w:val="20"/>
        </w:rPr>
        <w:lastRenderedPageBreak/>
        <w:t>ответственность в случае предъявления каких-либо претензий ООО  «Александровский Тракт» вследствие несоблюдения данного условия.</w:t>
      </w:r>
      <w:proofErr w:type="gramEnd"/>
    </w:p>
    <w:p w:rsidR="00D10039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039">
        <w:rPr>
          <w:rFonts w:ascii="Times New Roman" w:hAnsi="Times New Roman" w:cs="Times New Roman"/>
          <w:sz w:val="20"/>
          <w:szCs w:val="20"/>
        </w:rPr>
        <w:t>Я понимаю, что мое согласие с условиями Договора купли-продажи товара дистанционным способом, Пользовательским соглашением, Ограничением на использование информации, Сообщением об авторских правах, Политикой конфиденциальности, Согласием на обработку персональных данных, в соответствии с текстом вышеуказанных документов, опубликованных на Сайте, будет выражено путем проставления отметки напротив графы "Согласен" при регистрации на сайте или в любой момент пользования сайтом при отдельном запросе.</w:t>
      </w:r>
      <w:proofErr w:type="gramEnd"/>
    </w:p>
    <w:p w:rsidR="009F183E" w:rsidRPr="00D10039" w:rsidRDefault="00D10039" w:rsidP="00D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039">
        <w:rPr>
          <w:rFonts w:ascii="Times New Roman" w:hAnsi="Times New Roman" w:cs="Times New Roman"/>
          <w:sz w:val="20"/>
          <w:szCs w:val="20"/>
        </w:rPr>
        <w:t>В случае моего не согласия с вышеуказанными правилами и документами, я обязуюсь прекратить использование сайта и сервисов, принадлежащих ООО "Александровский Тракт" используя функцию "Удаления регистрации" или обращения в офис регистрации.</w:t>
      </w:r>
    </w:p>
    <w:sectPr w:rsidR="009F183E" w:rsidRPr="00D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39"/>
    <w:rsid w:val="001E56A2"/>
    <w:rsid w:val="009F183E"/>
    <w:rsid w:val="00D1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2023-04-24T13:18:00Z</dcterms:created>
  <dcterms:modified xsi:type="dcterms:W3CDTF">2024-07-01T12:40:00Z</dcterms:modified>
</cp:coreProperties>
</file>